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2E" w:rsidRPr="00376C2E" w:rsidRDefault="00376C2E" w:rsidP="00376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  <w:bookmarkStart w:id="0" w:name="_GoBack"/>
      <w:bookmarkEnd w:id="0"/>
    </w:p>
    <w:p w:rsidR="00376C2E" w:rsidRPr="00376C2E" w:rsidRDefault="00376C2E" w:rsidP="00376C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>ТЕНДЕР НА ЕКСПЕРТНІ ПОСЛУГИ ДЛЯ ПІДГОТОВКИ АНАЛІТИЧНОГО ЗВІТУ З ДОСЛІДЖЕННЯ СЕКТОРУ ТЕХНІЧНОГО ОБСЛУГОВУВАННЯ ТА РЕМОНТУ ПОВІТРЯНИХ СУДЕН В УКРАЇНІ</w:t>
      </w:r>
    </w:p>
    <w:p w:rsidR="00376C2E" w:rsidRPr="00376C2E" w:rsidRDefault="00376C2E" w:rsidP="0037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C2E" w:rsidRPr="00376C2E" w:rsidRDefault="00376C2E" w:rsidP="00376C2E">
      <w:pPr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 xml:space="preserve">Назва аналітичного звіту: </w:t>
      </w:r>
      <w:r w:rsidRPr="00376C2E">
        <w:rPr>
          <w:rFonts w:ascii="Times New Roman" w:hAnsi="Times New Roman" w:cs="Times New Roman"/>
          <w:sz w:val="24"/>
          <w:szCs w:val="24"/>
        </w:rPr>
        <w:t>Технічне обслуговування та ремонт повітряних суден в Україні: статус, потенціал та можливості для розвитку</w:t>
      </w:r>
    </w:p>
    <w:p w:rsidR="00376C2E" w:rsidRPr="00376C2E" w:rsidRDefault="00376C2E" w:rsidP="00376C2E">
      <w:pPr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>Мова аналітичного звіту</w:t>
      </w:r>
      <w:r w:rsidRPr="00376C2E">
        <w:rPr>
          <w:rFonts w:ascii="Times New Roman" w:hAnsi="Times New Roman" w:cs="Times New Roman"/>
          <w:sz w:val="24"/>
          <w:szCs w:val="24"/>
        </w:rPr>
        <w:t>: українська</w:t>
      </w:r>
    </w:p>
    <w:p w:rsidR="00376C2E" w:rsidRPr="00376C2E" w:rsidRDefault="00376C2E" w:rsidP="00376C2E">
      <w:pPr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>Мова резюме аналітичного звіту:</w:t>
      </w:r>
      <w:r w:rsidRPr="00376C2E">
        <w:rPr>
          <w:rFonts w:ascii="Times New Roman" w:hAnsi="Times New Roman" w:cs="Times New Roman"/>
          <w:sz w:val="24"/>
          <w:szCs w:val="24"/>
        </w:rPr>
        <w:t xml:space="preserve"> англійська</w:t>
      </w:r>
    </w:p>
    <w:p w:rsidR="00376C2E" w:rsidRPr="00376C2E" w:rsidRDefault="00376C2E" w:rsidP="00376C2E">
      <w:pPr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>Тривалість надання послуг:</w:t>
      </w:r>
      <w:r w:rsidRPr="00376C2E">
        <w:rPr>
          <w:rFonts w:ascii="Times New Roman" w:hAnsi="Times New Roman" w:cs="Times New Roman"/>
          <w:sz w:val="24"/>
          <w:szCs w:val="24"/>
        </w:rPr>
        <w:t xml:space="preserve"> 10 тижнів з моменту підписання договору </w:t>
      </w:r>
    </w:p>
    <w:p w:rsidR="00376C2E" w:rsidRPr="00376C2E" w:rsidRDefault="00376C2E" w:rsidP="00376C2E">
      <w:pPr>
        <w:rPr>
          <w:rFonts w:ascii="Times New Roman" w:hAnsi="Times New Roman" w:cs="Times New Roman"/>
          <w:b/>
          <w:sz w:val="24"/>
          <w:szCs w:val="24"/>
        </w:rPr>
      </w:pPr>
    </w:p>
    <w:p w:rsidR="00376C2E" w:rsidRPr="00376C2E" w:rsidRDefault="00376C2E" w:rsidP="00376C2E">
      <w:pPr>
        <w:rPr>
          <w:rFonts w:ascii="Times New Roman" w:hAnsi="Times New Roman" w:cs="Times New Roman"/>
          <w:b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 xml:space="preserve">Очікуваний результат: </w:t>
      </w:r>
    </w:p>
    <w:p w:rsidR="00376C2E" w:rsidRPr="00376C2E" w:rsidRDefault="00376C2E" w:rsidP="00376C2E">
      <w:pPr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sz w:val="24"/>
          <w:szCs w:val="24"/>
        </w:rPr>
        <w:t>Підготовлено аналітичний звіт українською мовою та резюме звіту англійською мовою.</w:t>
      </w:r>
    </w:p>
    <w:p w:rsidR="00376C2E" w:rsidRPr="00376C2E" w:rsidRDefault="00376C2E" w:rsidP="00376C2E">
      <w:pPr>
        <w:rPr>
          <w:rFonts w:ascii="Times New Roman" w:hAnsi="Times New Roman" w:cs="Times New Roman"/>
          <w:sz w:val="24"/>
          <w:szCs w:val="24"/>
        </w:rPr>
      </w:pPr>
    </w:p>
    <w:p w:rsidR="00376C2E" w:rsidRPr="00376C2E" w:rsidRDefault="00376C2E" w:rsidP="00376C2E">
      <w:pPr>
        <w:rPr>
          <w:rFonts w:ascii="Times New Roman" w:hAnsi="Times New Roman" w:cs="Times New Roman"/>
          <w:b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>Вимоги до постачальника:</w:t>
      </w:r>
    </w:p>
    <w:p w:rsidR="00376C2E" w:rsidRPr="00376C2E" w:rsidRDefault="00376C2E" w:rsidP="00376C2E">
      <w:pPr>
        <w:pStyle w:val="a3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sz w:val="24"/>
          <w:szCs w:val="24"/>
        </w:rPr>
        <w:t>Досвід виконання ринкових досліджень на промислових ринках та/або на транспорті (не менше 3-х досліджень) не менше 5 років. Досвід виконання ринкових досліджень у галузі авіації - авіаційного транспорту, авіаційної промисловості або технічного обслуговування та ремонту повітряних суден .</w:t>
      </w:r>
    </w:p>
    <w:p w:rsidR="00376C2E" w:rsidRPr="00376C2E" w:rsidRDefault="00376C2E" w:rsidP="00376C2E">
      <w:pPr>
        <w:pStyle w:val="a3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sz w:val="24"/>
          <w:szCs w:val="24"/>
        </w:rPr>
        <w:t>Досвід розробки стратегій, стратегічних планів та планів розвитку компаній та галузей економіки (не менше 3-х робіт) не менше 5 років.</w:t>
      </w:r>
    </w:p>
    <w:p w:rsidR="00376C2E" w:rsidRPr="00376C2E" w:rsidRDefault="00376C2E" w:rsidP="00376C2E">
      <w:pPr>
        <w:pStyle w:val="a3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sz w:val="24"/>
          <w:szCs w:val="24"/>
        </w:rPr>
        <w:t>Досвід виконання юридичної експертизи діяльності у галузі авіації та повітряного права в Україні та Європейському Союзі не менше 5 років.</w:t>
      </w:r>
    </w:p>
    <w:p w:rsidR="00376C2E" w:rsidRPr="00376C2E" w:rsidRDefault="00376C2E" w:rsidP="00376C2E">
      <w:pPr>
        <w:pStyle w:val="a3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sz w:val="24"/>
          <w:szCs w:val="24"/>
        </w:rPr>
        <w:t>Наявність експертів, які мають відповідну кваліфікацію та досвід виконання аналогічних робіт не менше 5 років.</w:t>
      </w:r>
    </w:p>
    <w:p w:rsidR="00376C2E" w:rsidRPr="00376C2E" w:rsidRDefault="00376C2E" w:rsidP="00376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C2E" w:rsidRPr="00376C2E" w:rsidRDefault="00376C2E" w:rsidP="00376C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Учасник тендеру повинен надати:</w:t>
      </w:r>
    </w:p>
    <w:p w:rsidR="00376C2E" w:rsidRPr="00376C2E" w:rsidRDefault="00376C2E" w:rsidP="00376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2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цінову пропозицію (обсяг 1 сторінка);</w:t>
      </w:r>
    </w:p>
    <w:p w:rsidR="00376C2E" w:rsidRPr="00376C2E" w:rsidRDefault="00376C2E" w:rsidP="00376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 підготовки дослідження;</w:t>
      </w:r>
    </w:p>
    <w:p w:rsidR="00376C2E" w:rsidRPr="00376C2E" w:rsidRDefault="00376C2E" w:rsidP="00376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запропонованих експертів;</w:t>
      </w:r>
    </w:p>
    <w:p w:rsidR="00376C2E" w:rsidRPr="00376C2E" w:rsidRDefault="00376C2E" w:rsidP="00376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2E">
        <w:rPr>
          <w:rFonts w:ascii="Times New Roman" w:hAnsi="Times New Roman" w:cs="Times New Roman"/>
          <w:sz w:val="24"/>
          <w:szCs w:val="24"/>
        </w:rPr>
        <w:t>підтвердження досвіду виконання аналогічних аналітичних робіт</w:t>
      </w:r>
      <w:r w:rsidRPr="00376C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C2E" w:rsidRPr="00376C2E" w:rsidRDefault="00376C2E" w:rsidP="00376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2E">
        <w:rPr>
          <w:rFonts w:ascii="Times New Roman" w:hAnsi="Times New Roman" w:cs="Times New Roman"/>
          <w:sz w:val="24"/>
          <w:szCs w:val="24"/>
        </w:rPr>
        <w:t>підтвердження наявності працівників відповідної кваліфікації, які мають необхідні знання та досвід;</w:t>
      </w:r>
    </w:p>
    <w:p w:rsidR="00376C2E" w:rsidRPr="00376C2E" w:rsidRDefault="00376C2E" w:rsidP="00376C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 реєстраційних документів (копія ВИТЯГУ з Єдиного державного реєстру юридичних осіб та фізичних осіб-підприємців із зазначенням видів діяльності, копія свідоцтва платника єдиного податку або ВИТЯГ з реєстру платників єдиного податку (за наявності).</w:t>
      </w:r>
    </w:p>
    <w:p w:rsidR="00376C2E" w:rsidRPr="00376C2E" w:rsidRDefault="00376C2E" w:rsidP="00376C2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76C2E" w:rsidRPr="00376C2E" w:rsidRDefault="00376C2E" w:rsidP="00376C2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76C2E" w:rsidRPr="00376C2E" w:rsidRDefault="00376C2E" w:rsidP="00376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6C2E" w:rsidRPr="00376C2E" w:rsidRDefault="00376C2E" w:rsidP="00376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>Зміст аналітичного звіту</w:t>
      </w:r>
    </w:p>
    <w:p w:rsidR="00376C2E" w:rsidRPr="00376C2E" w:rsidRDefault="00376C2E" w:rsidP="00376C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 xml:space="preserve">Резюме </w:t>
      </w:r>
      <w:r w:rsidRPr="00376C2E">
        <w:rPr>
          <w:rFonts w:ascii="Times New Roman" w:hAnsi="Times New Roman" w:cs="Times New Roman"/>
          <w:sz w:val="24"/>
          <w:szCs w:val="24"/>
        </w:rPr>
        <w:t>(одна сторінка)</w:t>
      </w:r>
    </w:p>
    <w:p w:rsidR="00376C2E" w:rsidRPr="00376C2E" w:rsidRDefault="00376C2E" w:rsidP="00376C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>Вступ</w:t>
      </w:r>
    </w:p>
    <w:p w:rsidR="00376C2E" w:rsidRPr="00376C2E" w:rsidRDefault="00376C2E" w:rsidP="00376C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sz w:val="24"/>
          <w:szCs w:val="24"/>
        </w:rPr>
        <w:t xml:space="preserve">Предмет дослідження (що таке послуги технічного обслуговування повітряних суден, надалі – ТО ПС), мета дослідження. Масштаб охоплення предмету дослідженням – світ в цілому, європейський ринок та ринок Центрально-Східної Європи, ринок ТО ПС в Україні. Методологія Виконавця з виконання дослідження. </w:t>
      </w:r>
    </w:p>
    <w:p w:rsidR="00376C2E" w:rsidRPr="00376C2E" w:rsidRDefault="00376C2E" w:rsidP="00376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 xml:space="preserve">2. Український ринок послуг авіаційного </w:t>
      </w:r>
      <w:proofErr w:type="spellStart"/>
      <w:r w:rsidRPr="00376C2E">
        <w:rPr>
          <w:rFonts w:ascii="Times New Roman" w:hAnsi="Times New Roman" w:cs="Times New Roman"/>
          <w:b/>
          <w:sz w:val="24"/>
          <w:szCs w:val="24"/>
        </w:rPr>
        <w:t>ТОіР</w:t>
      </w:r>
      <w:proofErr w:type="spellEnd"/>
      <w:r w:rsidRPr="00376C2E">
        <w:rPr>
          <w:rFonts w:ascii="Times New Roman" w:hAnsi="Times New Roman" w:cs="Times New Roman"/>
          <w:b/>
          <w:sz w:val="24"/>
          <w:szCs w:val="24"/>
        </w:rPr>
        <w:t>: пропозиція</w:t>
      </w:r>
    </w:p>
    <w:p w:rsidR="00376C2E" w:rsidRPr="00376C2E" w:rsidRDefault="00376C2E" w:rsidP="00376C2E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sz w:val="24"/>
          <w:szCs w:val="24"/>
        </w:rPr>
        <w:t>2.1. Постачальники послуг ТО ПС - спеціалізація, розвиток бізнесу, можливості, ресурси та потужності, обсяги виробництва та інші показники ефективності, конкурентна позиція</w:t>
      </w:r>
    </w:p>
    <w:p w:rsidR="00376C2E" w:rsidRPr="00376C2E" w:rsidRDefault="00376C2E" w:rsidP="00376C2E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sz w:val="24"/>
          <w:szCs w:val="24"/>
        </w:rPr>
        <w:t>2.2. Обсяг ринку та його структура (для «західної» авіатехніки та «</w:t>
      </w:r>
      <w:proofErr w:type="spellStart"/>
      <w:r w:rsidRPr="00376C2E">
        <w:rPr>
          <w:rFonts w:ascii="Times New Roman" w:hAnsi="Times New Roman" w:cs="Times New Roman"/>
          <w:sz w:val="24"/>
          <w:szCs w:val="24"/>
        </w:rPr>
        <w:t>незахідної</w:t>
      </w:r>
      <w:proofErr w:type="spellEnd"/>
      <w:r w:rsidRPr="00376C2E">
        <w:rPr>
          <w:rFonts w:ascii="Times New Roman" w:hAnsi="Times New Roman" w:cs="Times New Roman"/>
          <w:sz w:val="24"/>
          <w:szCs w:val="24"/>
        </w:rPr>
        <w:t xml:space="preserve">» авіатехніки, для літаків, двигунів та компонентів, на експорт та для українських замовників).    </w:t>
      </w:r>
    </w:p>
    <w:p w:rsidR="00376C2E" w:rsidRPr="00376C2E" w:rsidRDefault="00376C2E" w:rsidP="00376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 xml:space="preserve">3. Український ринок послуг авіаційного </w:t>
      </w:r>
      <w:proofErr w:type="spellStart"/>
      <w:r w:rsidRPr="00376C2E">
        <w:rPr>
          <w:rFonts w:ascii="Times New Roman" w:hAnsi="Times New Roman" w:cs="Times New Roman"/>
          <w:b/>
          <w:sz w:val="24"/>
          <w:szCs w:val="24"/>
        </w:rPr>
        <w:t>ТОіР</w:t>
      </w:r>
      <w:proofErr w:type="spellEnd"/>
      <w:r w:rsidRPr="00376C2E">
        <w:rPr>
          <w:rFonts w:ascii="Times New Roman" w:hAnsi="Times New Roman" w:cs="Times New Roman"/>
          <w:b/>
          <w:sz w:val="24"/>
          <w:szCs w:val="24"/>
        </w:rPr>
        <w:t xml:space="preserve">: попит </w:t>
      </w:r>
    </w:p>
    <w:p w:rsidR="00376C2E" w:rsidRPr="00376C2E" w:rsidRDefault="00376C2E" w:rsidP="00376C2E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sz w:val="24"/>
          <w:szCs w:val="24"/>
        </w:rPr>
        <w:t>3.1. Статистичні дані про парк «</w:t>
      </w:r>
      <w:proofErr w:type="spellStart"/>
      <w:r w:rsidRPr="00376C2E">
        <w:rPr>
          <w:rFonts w:ascii="Times New Roman" w:hAnsi="Times New Roman" w:cs="Times New Roman"/>
          <w:sz w:val="24"/>
          <w:szCs w:val="24"/>
        </w:rPr>
        <w:t>незахідної</w:t>
      </w:r>
      <w:proofErr w:type="spellEnd"/>
      <w:r w:rsidRPr="00376C2E">
        <w:rPr>
          <w:rFonts w:ascii="Times New Roman" w:hAnsi="Times New Roman" w:cs="Times New Roman"/>
          <w:sz w:val="24"/>
          <w:szCs w:val="24"/>
        </w:rPr>
        <w:t>» авіатехніки, що зареєстрована в Україні, що має попит на послуги ТО. Оцінка обсягу попиту послуг ТО та його структура (для літаків, двигунів та компонентів, на експорт та для українських замовників). Перелік припущень</w:t>
      </w:r>
      <w:r w:rsidRPr="00376C2E">
        <w:rPr>
          <w:rFonts w:ascii="Times New Roman" w:hAnsi="Times New Roman" w:cs="Times New Roman"/>
          <w:i/>
          <w:sz w:val="24"/>
          <w:szCs w:val="24"/>
        </w:rPr>
        <w:t>.</w:t>
      </w:r>
    </w:p>
    <w:p w:rsidR="00376C2E" w:rsidRPr="00376C2E" w:rsidRDefault="00376C2E" w:rsidP="00376C2E">
      <w:pPr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C2E">
        <w:rPr>
          <w:rFonts w:ascii="Times New Roman" w:hAnsi="Times New Roman" w:cs="Times New Roman"/>
          <w:sz w:val="24"/>
          <w:szCs w:val="24"/>
        </w:rPr>
        <w:t>3.2. Статистичні дані про парк «західної» авіатехніки (літаків, вертольотів), зареєстровану в Україні, що має попит на послуги ТО. Оцінка обсягу попиту послуг ТО та його структура (для літаків, двигунів та компонентів, на експорт та для українських замовників). Перелік припущень.</w:t>
      </w:r>
    </w:p>
    <w:p w:rsidR="00376C2E" w:rsidRPr="00376C2E" w:rsidRDefault="00376C2E" w:rsidP="00376C2E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sz w:val="24"/>
          <w:szCs w:val="24"/>
        </w:rPr>
        <w:t>3.3. Консолідований поточний попит на послуги ТО та їх структура.</w:t>
      </w:r>
    </w:p>
    <w:p w:rsidR="00376C2E" w:rsidRPr="00376C2E" w:rsidRDefault="00376C2E" w:rsidP="00376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C2E" w:rsidRPr="00376C2E" w:rsidRDefault="00376C2E" w:rsidP="00376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 xml:space="preserve">4. Український ринок послуг авіаційного </w:t>
      </w:r>
      <w:proofErr w:type="spellStart"/>
      <w:r w:rsidRPr="00376C2E">
        <w:rPr>
          <w:rFonts w:ascii="Times New Roman" w:hAnsi="Times New Roman" w:cs="Times New Roman"/>
          <w:b/>
          <w:sz w:val="24"/>
          <w:szCs w:val="24"/>
        </w:rPr>
        <w:t>ТОіР</w:t>
      </w:r>
      <w:proofErr w:type="spellEnd"/>
      <w:r w:rsidRPr="00376C2E">
        <w:rPr>
          <w:rFonts w:ascii="Times New Roman" w:hAnsi="Times New Roman" w:cs="Times New Roman"/>
          <w:b/>
          <w:sz w:val="24"/>
          <w:szCs w:val="24"/>
        </w:rPr>
        <w:t>: прогноз попиту на наступні 5-10 років</w:t>
      </w:r>
    </w:p>
    <w:p w:rsidR="00376C2E" w:rsidRPr="00376C2E" w:rsidRDefault="00376C2E" w:rsidP="0037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sz w:val="24"/>
          <w:szCs w:val="24"/>
        </w:rPr>
        <w:t>Огляд наявних прогнозів обсягу авіаперевезень в України, пов'язаних з ними потреб парку ПС на послуги ТО (в грошових та фізичних одиницях, потребах персоналу).</w:t>
      </w:r>
    </w:p>
    <w:p w:rsidR="00376C2E" w:rsidRPr="00376C2E" w:rsidRDefault="00376C2E" w:rsidP="00376C2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 xml:space="preserve">5. Потенційний ринок ТО ПС для українських компаній, які діють у секторі </w:t>
      </w:r>
      <w:r w:rsidRPr="00376C2E">
        <w:rPr>
          <w:rFonts w:ascii="Times New Roman" w:hAnsi="Times New Roman" w:cs="Times New Roman"/>
          <w:sz w:val="24"/>
          <w:szCs w:val="24"/>
        </w:rPr>
        <w:t>(огляд</w:t>
      </w:r>
      <w:r w:rsidRPr="00376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C2E">
        <w:rPr>
          <w:rFonts w:ascii="Times New Roman" w:hAnsi="Times New Roman" w:cs="Times New Roman"/>
          <w:sz w:val="24"/>
          <w:szCs w:val="24"/>
        </w:rPr>
        <w:t>регіонального ринку сусідніх для України країн, країн Східної Європи, конкурентів-провайдерів послуг ТО ПС, можливостей для розвитку для українських компаній, прогноз ринку на 5-10 років).</w:t>
      </w:r>
    </w:p>
    <w:p w:rsidR="00376C2E" w:rsidRPr="00376C2E" w:rsidRDefault="00376C2E" w:rsidP="00376C2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76C2E">
        <w:rPr>
          <w:rFonts w:ascii="Times New Roman" w:hAnsi="Times New Roman" w:cs="Times New Roman"/>
          <w:sz w:val="24"/>
          <w:szCs w:val="24"/>
        </w:rPr>
        <w:t xml:space="preserve">6. </w:t>
      </w:r>
      <w:r w:rsidRPr="00376C2E">
        <w:rPr>
          <w:rFonts w:ascii="Times New Roman" w:hAnsi="Times New Roman" w:cs="Times New Roman"/>
          <w:b/>
          <w:sz w:val="24"/>
          <w:szCs w:val="24"/>
        </w:rPr>
        <w:t>Бачення ринку ТО ПС</w:t>
      </w:r>
      <w:r w:rsidRPr="00376C2E">
        <w:rPr>
          <w:rFonts w:ascii="Times New Roman" w:hAnsi="Times New Roman" w:cs="Times New Roman"/>
          <w:sz w:val="24"/>
          <w:szCs w:val="24"/>
        </w:rPr>
        <w:t xml:space="preserve"> через 5-10 років та </w:t>
      </w:r>
      <w:r w:rsidRPr="00376C2E">
        <w:rPr>
          <w:rFonts w:ascii="Times New Roman" w:hAnsi="Times New Roman" w:cs="Times New Roman"/>
          <w:b/>
          <w:sz w:val="24"/>
          <w:szCs w:val="24"/>
        </w:rPr>
        <w:t>Цілі розвитку ринку ТО ПС</w:t>
      </w:r>
      <w:r w:rsidRPr="00376C2E">
        <w:rPr>
          <w:rFonts w:ascii="Times New Roman" w:hAnsi="Times New Roman" w:cs="Times New Roman"/>
          <w:sz w:val="24"/>
          <w:szCs w:val="24"/>
        </w:rPr>
        <w:t>. Опис бажаного стану ринку ТО ПС в Україні через 5-10 років та цілей розвитку сектору ТО ПС на основі пропозицій та дискусії групи експертів авіаційної галузі (проведеної стратегічної сесії).</w:t>
      </w:r>
    </w:p>
    <w:p w:rsidR="00376C2E" w:rsidRPr="00376C2E" w:rsidRDefault="00376C2E" w:rsidP="00376C2E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 xml:space="preserve">7. Оцінка експортного потенціалу послуг авіаційного </w:t>
      </w:r>
      <w:proofErr w:type="spellStart"/>
      <w:r w:rsidRPr="00376C2E">
        <w:rPr>
          <w:rFonts w:ascii="Times New Roman" w:hAnsi="Times New Roman" w:cs="Times New Roman"/>
          <w:b/>
          <w:sz w:val="24"/>
          <w:szCs w:val="24"/>
        </w:rPr>
        <w:t>ТОіР</w:t>
      </w:r>
      <w:proofErr w:type="spellEnd"/>
      <w:r w:rsidRPr="00376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C2E">
        <w:rPr>
          <w:rFonts w:ascii="Times New Roman" w:hAnsi="Times New Roman" w:cs="Times New Roman"/>
          <w:sz w:val="24"/>
          <w:szCs w:val="24"/>
        </w:rPr>
        <w:t xml:space="preserve">Під «експортом» розуміється надання послуг ТО для повітряних суден з неукраїнською реєстрацією на території України. На основі оцінки потенційного ринку в Україні та регіоні надати оцінку потенціалу експорту послуг ТО ПС на території України. </w:t>
      </w:r>
    </w:p>
    <w:p w:rsidR="00376C2E" w:rsidRPr="00376C2E" w:rsidRDefault="00376C2E" w:rsidP="00376C2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 xml:space="preserve">8. Перероблення Звіту щодо експортної стратегії України у секторі ТО ПС з Планом дій, отриманого від </w:t>
      </w:r>
      <w:r w:rsidRPr="00376C2E">
        <w:rPr>
          <w:rFonts w:ascii="Times New Roman" w:hAnsi="Times New Roman" w:cs="Times New Roman"/>
          <w:b/>
          <w:sz w:val="24"/>
          <w:szCs w:val="24"/>
          <w:lang w:val="en-US"/>
        </w:rPr>
        <w:t>ITC</w:t>
      </w:r>
      <w:r w:rsidRPr="00376C2E">
        <w:rPr>
          <w:rFonts w:ascii="Times New Roman" w:hAnsi="Times New Roman" w:cs="Times New Roman"/>
          <w:b/>
          <w:sz w:val="24"/>
          <w:szCs w:val="24"/>
        </w:rPr>
        <w:t>, та результатів цього дослідження (розділів 2-7 цього звіту) в проект постанови уряду.</w:t>
      </w:r>
    </w:p>
    <w:p w:rsidR="00376C2E" w:rsidRPr="00376C2E" w:rsidRDefault="00376C2E" w:rsidP="00376C2E">
      <w:pPr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6C2E">
        <w:rPr>
          <w:rFonts w:ascii="Times New Roman" w:hAnsi="Times New Roman" w:cs="Times New Roman"/>
          <w:sz w:val="24"/>
          <w:szCs w:val="24"/>
        </w:rPr>
        <w:t>На основі</w:t>
      </w:r>
      <w:r w:rsidRPr="00376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C2E">
        <w:rPr>
          <w:rFonts w:ascii="Times New Roman" w:hAnsi="Times New Roman" w:cs="Times New Roman"/>
          <w:sz w:val="24"/>
          <w:szCs w:val="24"/>
        </w:rPr>
        <w:t xml:space="preserve">Плану дій у звіті </w:t>
      </w:r>
      <w:r w:rsidRPr="00376C2E">
        <w:rPr>
          <w:rFonts w:ascii="Times New Roman" w:hAnsi="Times New Roman" w:cs="Times New Roman"/>
          <w:sz w:val="24"/>
          <w:szCs w:val="24"/>
          <w:lang w:val="en-US"/>
        </w:rPr>
        <w:t>ITC</w:t>
      </w:r>
      <w:r w:rsidRPr="00376C2E">
        <w:rPr>
          <w:rFonts w:ascii="Times New Roman" w:hAnsi="Times New Roman" w:cs="Times New Roman"/>
          <w:sz w:val="24"/>
          <w:szCs w:val="24"/>
        </w:rPr>
        <w:t xml:space="preserve"> та результатів дослідження у розділах 2-7 необхідно сформулювати План впровадження Експортної Стратегії України у секторі ТО ПС, включно змін у регуляторні документи України та авіаційне законодавство, у форматі проекту Постанови КМУ</w:t>
      </w:r>
    </w:p>
    <w:p w:rsidR="00376C2E" w:rsidRPr="00376C2E" w:rsidRDefault="00376C2E" w:rsidP="00376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2E">
        <w:rPr>
          <w:rFonts w:ascii="Times New Roman" w:hAnsi="Times New Roman" w:cs="Times New Roman"/>
          <w:b/>
          <w:sz w:val="24"/>
          <w:szCs w:val="24"/>
        </w:rPr>
        <w:t>КРИТЕРІЇ ОЦІНКИ ЦІНОВИХ ПРОПОЗИЦІЙ, ЯКІ БУДУТЬ ВІДПОВІДАТИ ВИМОГАМ, ТА ЇХНІ ВАГОВІ КОЕФІЦІЄНТИ:</w:t>
      </w:r>
    </w:p>
    <w:p w:rsidR="00376C2E" w:rsidRPr="00376C2E" w:rsidRDefault="00376C2E" w:rsidP="00376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0"/>
        <w:gridCol w:w="3830"/>
      </w:tblGrid>
      <w:tr w:rsidR="00376C2E" w:rsidRPr="00376C2E" w:rsidTr="00C16C0D">
        <w:trPr>
          <w:trHeight w:val="5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6C2E" w:rsidRPr="00376C2E" w:rsidRDefault="00376C2E" w:rsidP="00C16C0D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aps/>
                <w:kern w:val="2"/>
                <w:sz w:val="24"/>
                <w:szCs w:val="24"/>
                <w:lang w:eastAsia="uk-UA"/>
              </w:rPr>
            </w:pPr>
            <w:r w:rsidRPr="00376C2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t xml:space="preserve">Критерій оцінки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6C2E" w:rsidRPr="00376C2E" w:rsidRDefault="00376C2E" w:rsidP="00C16C0D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aps/>
                <w:kern w:val="2"/>
                <w:sz w:val="24"/>
                <w:szCs w:val="24"/>
                <w:lang w:eastAsia="uk-UA"/>
              </w:rPr>
            </w:pPr>
            <w:r w:rsidRPr="00376C2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t>Ваговий коефіцієнт %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6C2E" w:rsidRPr="00376C2E" w:rsidRDefault="00376C2E" w:rsidP="00C16C0D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caps/>
                <w:kern w:val="2"/>
                <w:sz w:val="24"/>
                <w:szCs w:val="24"/>
                <w:lang w:eastAsia="uk-UA"/>
              </w:rPr>
            </w:pPr>
            <w:r w:rsidRPr="00376C2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uk-UA"/>
              </w:rPr>
              <w:t>Документи, які підтверджують відповідність критерію</w:t>
            </w:r>
          </w:p>
        </w:tc>
      </w:tr>
      <w:tr w:rsidR="00376C2E" w:rsidRPr="00376C2E" w:rsidTr="00C16C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376C2E" w:rsidRDefault="00376C2E" w:rsidP="00C16C0D">
            <w:pPr>
              <w:pStyle w:val="a8"/>
              <w:spacing w:before="0" w:beforeAutospacing="0" w:after="0" w:afterAutospacing="0"/>
              <w:jc w:val="both"/>
              <w:rPr>
                <w:vertAlign w:val="superscript"/>
                <w:lang w:val="uk-UA" w:eastAsia="en-US"/>
              </w:rPr>
            </w:pPr>
            <w:r w:rsidRPr="00376C2E">
              <w:rPr>
                <w:lang w:val="uk-UA" w:eastAsia="en-US"/>
              </w:rPr>
              <w:t>Вартість (грн./без ПДВ)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2E" w:rsidRPr="00376C2E" w:rsidRDefault="00376C2E" w:rsidP="00C16C0D">
            <w:pPr>
              <w:pStyle w:val="a8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376C2E">
              <w:rPr>
                <w:b/>
                <w:lang w:val="uk-UA" w:eastAsia="en-US"/>
              </w:rPr>
              <w:t>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376C2E" w:rsidRDefault="00376C2E" w:rsidP="00C16C0D">
            <w:pPr>
              <w:widowControl w:val="0"/>
              <w:ind w:right="143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76C2E">
              <w:rPr>
                <w:rFonts w:ascii="Times New Roman" w:eastAsia="Arial Unicode MS" w:hAnsi="Times New Roman" w:cs="Times New Roman"/>
                <w:sz w:val="24"/>
                <w:szCs w:val="24"/>
              </w:rPr>
              <w:t>Цінова пропозиція</w:t>
            </w:r>
          </w:p>
        </w:tc>
      </w:tr>
      <w:tr w:rsidR="00376C2E" w:rsidRPr="00376C2E" w:rsidTr="00C16C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376C2E" w:rsidRDefault="00376C2E" w:rsidP="00C16C0D">
            <w:pPr>
              <w:pStyle w:val="a8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376C2E">
              <w:rPr>
                <w:lang w:val="uk-UA" w:eastAsia="en-US"/>
              </w:rPr>
              <w:t>Профільний експертний досвід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2E" w:rsidRPr="00376C2E" w:rsidRDefault="00376C2E" w:rsidP="00C16C0D">
            <w:pPr>
              <w:pStyle w:val="a8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376C2E">
              <w:rPr>
                <w:b/>
                <w:lang w:val="uk-UA" w:eastAsia="en-US"/>
              </w:rPr>
              <w:t>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376C2E" w:rsidRDefault="00376C2E" w:rsidP="00C16C0D">
            <w:pPr>
              <w:widowControl w:val="0"/>
              <w:ind w:right="143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76C2E">
              <w:rPr>
                <w:rFonts w:ascii="Times New Roman" w:eastAsia="Arial Unicode MS" w:hAnsi="Times New Roman" w:cs="Times New Roman"/>
                <w:sz w:val="24"/>
                <w:szCs w:val="24"/>
              </w:rPr>
              <w:t>Резюме експертів-аналітиків</w:t>
            </w:r>
          </w:p>
        </w:tc>
      </w:tr>
      <w:tr w:rsidR="00376C2E" w:rsidRPr="00376C2E" w:rsidTr="00C16C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376C2E" w:rsidRDefault="00376C2E" w:rsidP="00C16C0D">
            <w:pPr>
              <w:pStyle w:val="a8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376C2E">
              <w:rPr>
                <w:lang w:val="uk-UA" w:eastAsia="en-US"/>
              </w:rPr>
              <w:t>Досвід в рамках  схожого проекту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2E" w:rsidRPr="00376C2E" w:rsidRDefault="00376C2E" w:rsidP="00C16C0D">
            <w:pPr>
              <w:pStyle w:val="a8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376C2E">
              <w:rPr>
                <w:b/>
                <w:lang w:val="uk-UA" w:eastAsia="en-US"/>
              </w:rPr>
              <w:t xml:space="preserve"> 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2E" w:rsidRPr="00376C2E" w:rsidRDefault="00376C2E" w:rsidP="00C16C0D">
            <w:pPr>
              <w:widowControl w:val="0"/>
              <w:ind w:right="143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76C2E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Копії попередніх договорів / актів виконаних робіт в рамках схожих проектів, посилання на попередні аналітичні роботи</w:t>
            </w:r>
          </w:p>
        </w:tc>
      </w:tr>
    </w:tbl>
    <w:p w:rsidR="00376C2E" w:rsidRPr="00376C2E" w:rsidRDefault="00376C2E" w:rsidP="00376C2E">
      <w:pPr>
        <w:rPr>
          <w:rFonts w:ascii="Times New Roman" w:hAnsi="Times New Roman" w:cs="Times New Roman"/>
          <w:sz w:val="24"/>
          <w:szCs w:val="24"/>
        </w:rPr>
      </w:pPr>
    </w:p>
    <w:p w:rsidR="00376C2E" w:rsidRPr="00376C2E" w:rsidRDefault="00376C2E" w:rsidP="00376C2E">
      <w:pPr>
        <w:rPr>
          <w:rFonts w:ascii="Times New Roman" w:hAnsi="Times New Roman" w:cs="Times New Roman"/>
          <w:sz w:val="24"/>
          <w:szCs w:val="24"/>
        </w:rPr>
      </w:pPr>
    </w:p>
    <w:p w:rsidR="00376C2E" w:rsidRPr="00376C2E" w:rsidRDefault="00376C2E" w:rsidP="00376C2E">
      <w:pPr>
        <w:rPr>
          <w:rFonts w:ascii="Times New Roman" w:hAnsi="Times New Roman" w:cs="Times New Roman"/>
          <w:sz w:val="24"/>
          <w:szCs w:val="24"/>
        </w:rPr>
      </w:pPr>
    </w:p>
    <w:p w:rsidR="00376C2E" w:rsidRPr="00376C2E" w:rsidRDefault="00376C2E" w:rsidP="00376C2E">
      <w:pPr>
        <w:spacing w:before="12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22757" w:rsidRPr="00376C2E" w:rsidRDefault="00376C2E"/>
    <w:sectPr w:rsidR="00522757" w:rsidRPr="00376C2E" w:rsidSect="006438A1">
      <w:headerReference w:type="default" r:id="rId5"/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53877"/>
      <w:docPartObj>
        <w:docPartGallery w:val="Page Numbers (Bottom of Page)"/>
        <w:docPartUnique/>
      </w:docPartObj>
    </w:sdtPr>
    <w:sdtEndPr/>
    <w:sdtContent>
      <w:p w:rsidR="009C1857" w:rsidRDefault="00376C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1857" w:rsidRDefault="00376C2E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C6" w:rsidRPr="002376C6" w:rsidRDefault="00376C2E" w:rsidP="002376C6">
    <w:pPr>
      <w:pStyle w:val="a4"/>
      <w:jc w:val="right"/>
      <w:rPr>
        <w:i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28B"/>
    <w:multiLevelType w:val="multilevel"/>
    <w:tmpl w:val="17B6DE6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6E6440"/>
    <w:multiLevelType w:val="multilevel"/>
    <w:tmpl w:val="6F9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A4C40"/>
    <w:multiLevelType w:val="multilevel"/>
    <w:tmpl w:val="ECF4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2E"/>
    <w:rsid w:val="00376C2E"/>
    <w:rsid w:val="00E70559"/>
    <w:rsid w:val="00E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96ABD-BFDE-4F0C-AA2F-2E4957FB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C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C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76C2E"/>
  </w:style>
  <w:style w:type="paragraph" w:styleId="a6">
    <w:name w:val="footer"/>
    <w:basedOn w:val="a"/>
    <w:link w:val="a7"/>
    <w:uiPriority w:val="99"/>
    <w:unhideWhenUsed/>
    <w:rsid w:val="00376C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76C2E"/>
  </w:style>
  <w:style w:type="paragraph" w:styleId="a8">
    <w:name w:val="Normal (Web)"/>
    <w:basedOn w:val="a"/>
    <w:unhideWhenUsed/>
    <w:rsid w:val="0037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3326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Shkil'</dc:creator>
  <cp:keywords/>
  <dc:description/>
  <cp:lastModifiedBy>Yurii Shkil'</cp:lastModifiedBy>
  <cp:revision>1</cp:revision>
  <dcterms:created xsi:type="dcterms:W3CDTF">2018-11-16T17:05:00Z</dcterms:created>
  <dcterms:modified xsi:type="dcterms:W3CDTF">2018-11-16T17:06:00Z</dcterms:modified>
</cp:coreProperties>
</file>